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24303" w14:textId="1950D78C" w:rsidR="00CE3023" w:rsidRPr="00303C64" w:rsidRDefault="00CE3023" w:rsidP="00303C64">
      <w:pPr>
        <w:pStyle w:val="NoSpacing"/>
        <w:spacing w:line="276" w:lineRule="auto"/>
        <w:rPr>
          <w:rFonts w:ascii="Times New Roman" w:hAnsi="Times New Roman" w:cs="Times New Roman"/>
          <w:b/>
          <w:sz w:val="24"/>
          <w:szCs w:val="24"/>
        </w:rPr>
      </w:pPr>
      <w:r w:rsidRPr="00303C64">
        <w:rPr>
          <w:rFonts w:ascii="Times New Roman" w:hAnsi="Times New Roman" w:cs="Times New Roman"/>
          <w:b/>
          <w:sz w:val="24"/>
          <w:szCs w:val="24"/>
        </w:rPr>
        <w:t xml:space="preserve">SEL Lesson Plan – Week </w:t>
      </w:r>
      <w:r w:rsidR="00303C64" w:rsidRPr="00303C64">
        <w:rPr>
          <w:rFonts w:ascii="Times New Roman" w:hAnsi="Times New Roman" w:cs="Times New Roman"/>
          <w:b/>
          <w:sz w:val="24"/>
          <w:szCs w:val="24"/>
        </w:rPr>
        <w:t>4</w:t>
      </w:r>
    </w:p>
    <w:p w14:paraId="64D173AC" w14:textId="37248692" w:rsidR="00CE3023" w:rsidRPr="00303C64" w:rsidRDefault="00FA4304" w:rsidP="00303C64">
      <w:pPr>
        <w:pStyle w:val="NoSpacing"/>
        <w:spacing w:line="276" w:lineRule="auto"/>
        <w:rPr>
          <w:rFonts w:ascii="Times New Roman" w:hAnsi="Times New Roman" w:cs="Times New Roman"/>
          <w:b/>
          <w:sz w:val="24"/>
          <w:szCs w:val="24"/>
        </w:rPr>
      </w:pPr>
      <w:r w:rsidRPr="00303C64">
        <w:rPr>
          <w:rFonts w:ascii="Times New Roman" w:hAnsi="Times New Roman" w:cs="Times New Roman"/>
          <w:b/>
          <w:sz w:val="24"/>
          <w:szCs w:val="24"/>
        </w:rPr>
        <w:t xml:space="preserve">Self – Awareness – </w:t>
      </w:r>
      <w:r w:rsidR="00C619F6">
        <w:rPr>
          <w:rFonts w:ascii="Times New Roman" w:hAnsi="Times New Roman" w:cs="Times New Roman"/>
          <w:b/>
          <w:sz w:val="24"/>
          <w:szCs w:val="24"/>
        </w:rPr>
        <w:t>Describing Me</w:t>
      </w:r>
      <w:r w:rsidRPr="00303C64">
        <w:rPr>
          <w:rFonts w:ascii="Times New Roman" w:hAnsi="Times New Roman" w:cs="Times New Roman"/>
          <w:b/>
          <w:sz w:val="24"/>
          <w:szCs w:val="24"/>
        </w:rPr>
        <w:t xml:space="preserve"> </w:t>
      </w:r>
    </w:p>
    <w:p w14:paraId="524F866B" w14:textId="77777777" w:rsidR="00CE3023" w:rsidRPr="00F057BD" w:rsidRDefault="00CE3023" w:rsidP="00CE3023">
      <w:pPr>
        <w:pStyle w:val="NoSpacing"/>
        <w:rPr>
          <w:rFonts w:ascii="Times New Roman" w:hAnsi="Times New Roman" w:cs="Times New Roman"/>
        </w:rPr>
      </w:pPr>
    </w:p>
    <w:p w14:paraId="47D8D487" w14:textId="77777777" w:rsidR="00C619F6" w:rsidRPr="00C619F6" w:rsidRDefault="00CE3023" w:rsidP="00C619F6">
      <w:pPr>
        <w:pStyle w:val="NormalWeb"/>
        <w:spacing w:before="0" w:beforeAutospacing="0" w:after="0" w:afterAutospacing="0"/>
      </w:pPr>
      <w:r w:rsidRPr="00F057BD">
        <w:rPr>
          <w:b/>
        </w:rPr>
        <w:t>Overview</w:t>
      </w:r>
      <w:r w:rsidR="00C619F6">
        <w:rPr>
          <w:b/>
        </w:rPr>
        <w:t xml:space="preserve">: </w:t>
      </w:r>
      <w:r w:rsidR="00C619F6" w:rsidRPr="00C619F6">
        <w:rPr>
          <w:rFonts w:eastAsiaTheme="minorEastAsia"/>
          <w:color w:val="000000" w:themeColor="text1"/>
          <w:kern w:val="24"/>
        </w:rPr>
        <w:t xml:space="preserve">A healthy self-concept is key to students’ success and well-being in school and in life. During adolescence, students are developing their sense of self. This lesson guides them toward evaluating themselves in favorable ways, based on how they see themselves now </w:t>
      </w:r>
      <w:proofErr w:type="gramStart"/>
      <w:r w:rsidR="00C619F6" w:rsidRPr="00C619F6">
        <w:rPr>
          <w:rFonts w:eastAsiaTheme="minorEastAsia"/>
          <w:color w:val="000000" w:themeColor="text1"/>
          <w:kern w:val="24"/>
        </w:rPr>
        <w:t>and in the future</w:t>
      </w:r>
      <w:proofErr w:type="gramEnd"/>
      <w:r w:rsidR="00C619F6" w:rsidRPr="00C619F6">
        <w:rPr>
          <w:rFonts w:eastAsiaTheme="minorEastAsia"/>
          <w:color w:val="000000" w:themeColor="text1"/>
          <w:kern w:val="24"/>
        </w:rPr>
        <w:t xml:space="preserve"> and the positive traits others see in them.</w:t>
      </w:r>
    </w:p>
    <w:p w14:paraId="024F9AB7" w14:textId="77777777" w:rsidR="00DB2458" w:rsidRDefault="00DB2458" w:rsidP="00DB2458">
      <w:pPr>
        <w:tabs>
          <w:tab w:val="num" w:pos="360"/>
        </w:tabs>
        <w:spacing w:line="360" w:lineRule="auto"/>
        <w:ind w:left="360" w:hanging="360"/>
        <w:rPr>
          <w:b/>
        </w:rPr>
      </w:pPr>
    </w:p>
    <w:p w14:paraId="3D50F004" w14:textId="77777777" w:rsidR="00C619F6" w:rsidRDefault="00CE3023" w:rsidP="00C619F6">
      <w:pPr>
        <w:pStyle w:val="NormalWeb"/>
        <w:spacing w:before="0" w:beforeAutospacing="0" w:after="0" w:afterAutospacing="0"/>
        <w:rPr>
          <w:b/>
        </w:rPr>
      </w:pPr>
      <w:r w:rsidRPr="00DB2458">
        <w:rPr>
          <w:b/>
        </w:rPr>
        <w:t>Objectives</w:t>
      </w:r>
      <w:r w:rsidR="00C619F6">
        <w:rPr>
          <w:b/>
        </w:rPr>
        <w:t xml:space="preserve">: </w:t>
      </w:r>
    </w:p>
    <w:p w14:paraId="4DAA477F" w14:textId="30E431A2" w:rsidR="00C619F6" w:rsidRPr="00C619F6" w:rsidRDefault="00C619F6" w:rsidP="00C619F6">
      <w:pPr>
        <w:pStyle w:val="NormalWeb"/>
        <w:numPr>
          <w:ilvl w:val="0"/>
          <w:numId w:val="32"/>
        </w:numPr>
        <w:spacing w:before="0" w:beforeAutospacing="0" w:after="0" w:afterAutospacing="0"/>
      </w:pPr>
      <w:r w:rsidRPr="00C619F6">
        <w:rPr>
          <w:rFonts w:eastAsiaTheme="minorEastAsia"/>
          <w:color w:val="000000" w:themeColor="text1"/>
          <w:kern w:val="24"/>
        </w:rPr>
        <w:t>Recognize that identity is complex and shaped by many factors</w:t>
      </w:r>
    </w:p>
    <w:p w14:paraId="1885B153" w14:textId="77777777" w:rsidR="00C619F6" w:rsidRPr="00C619F6" w:rsidRDefault="00C619F6" w:rsidP="00C619F6">
      <w:pPr>
        <w:pStyle w:val="NormalWeb"/>
        <w:numPr>
          <w:ilvl w:val="0"/>
          <w:numId w:val="32"/>
        </w:numPr>
        <w:spacing w:before="0" w:beforeAutospacing="0" w:after="0" w:afterAutospacing="0"/>
      </w:pPr>
      <w:r w:rsidRPr="00C619F6">
        <w:rPr>
          <w:rFonts w:eastAsiaTheme="minorEastAsia"/>
          <w:color w:val="000000" w:themeColor="text1"/>
          <w:kern w:val="24"/>
        </w:rPr>
        <w:t>Learn what aspects, both internal and external, make up your identity</w:t>
      </w:r>
    </w:p>
    <w:p w14:paraId="60573097" w14:textId="6EE823B0" w:rsidR="00CE3023" w:rsidRPr="00C619F6" w:rsidRDefault="00C619F6" w:rsidP="00C619F6">
      <w:pPr>
        <w:pStyle w:val="NormalWeb"/>
        <w:numPr>
          <w:ilvl w:val="0"/>
          <w:numId w:val="32"/>
        </w:numPr>
        <w:spacing w:before="0" w:beforeAutospacing="0" w:after="0" w:afterAutospacing="0"/>
      </w:pPr>
      <w:r w:rsidRPr="00C619F6">
        <w:rPr>
          <w:rFonts w:eastAsiaTheme="minorEastAsia"/>
          <w:color w:val="000000" w:themeColor="text1"/>
          <w:kern w:val="24"/>
        </w:rPr>
        <w:t>Recognize that people change and discuss the effects of this change</w:t>
      </w:r>
    </w:p>
    <w:p w14:paraId="5FA11578" w14:textId="0F5E8980" w:rsidR="00CE3023" w:rsidRDefault="00CE3023"/>
    <w:p w14:paraId="5413E185" w14:textId="5AADFD71" w:rsidR="00303C64" w:rsidRPr="00C619F6" w:rsidRDefault="00CE3023" w:rsidP="00C619F6">
      <w:pPr>
        <w:rPr>
          <w:rFonts w:ascii="Times New Roman" w:hAnsi="Times New Roman" w:cs="Times New Roman"/>
          <w:b/>
          <w:sz w:val="24"/>
          <w:szCs w:val="24"/>
        </w:rPr>
      </w:pPr>
      <w:r w:rsidRPr="00584169">
        <w:rPr>
          <w:rFonts w:ascii="Times New Roman" w:hAnsi="Times New Roman" w:cs="Times New Roman"/>
          <w:b/>
          <w:sz w:val="24"/>
          <w:szCs w:val="24"/>
          <w:highlight w:val="yellow"/>
        </w:rPr>
        <w:t xml:space="preserve">MONDAY – </w:t>
      </w:r>
      <w:r w:rsidR="00303C64">
        <w:rPr>
          <w:rFonts w:ascii="Times New Roman" w:hAnsi="Times New Roman" w:cs="Times New Roman"/>
          <w:b/>
          <w:sz w:val="24"/>
          <w:szCs w:val="24"/>
          <w:highlight w:val="yellow"/>
        </w:rPr>
        <w:t xml:space="preserve">No School – Enjoy your day off </w:t>
      </w:r>
    </w:p>
    <w:p w14:paraId="249DC824" w14:textId="77777777" w:rsidR="00303C64" w:rsidRDefault="00303C64" w:rsidP="00303C64">
      <w:pPr>
        <w:pStyle w:val="ListParagraph"/>
      </w:pPr>
    </w:p>
    <w:p w14:paraId="343BBA8F" w14:textId="77777777" w:rsidR="00DA030E" w:rsidRPr="00DA030E" w:rsidRDefault="00DA030E" w:rsidP="00DA030E">
      <w:pPr>
        <w:pStyle w:val="ListParagraph"/>
      </w:pPr>
    </w:p>
    <w:p w14:paraId="22FBFB19" w14:textId="2E0E52CA" w:rsidR="00AE2712" w:rsidRPr="00584169" w:rsidRDefault="00AE2712" w:rsidP="00AE2712">
      <w:pPr>
        <w:rPr>
          <w:rFonts w:ascii="Times New Roman" w:hAnsi="Times New Roman" w:cs="Times New Roman"/>
          <w:b/>
          <w:sz w:val="24"/>
          <w:szCs w:val="24"/>
        </w:rPr>
      </w:pPr>
      <w:r>
        <w:rPr>
          <w:rFonts w:ascii="Times New Roman" w:hAnsi="Times New Roman" w:cs="Times New Roman"/>
          <w:b/>
          <w:sz w:val="24"/>
          <w:szCs w:val="24"/>
          <w:highlight w:val="yellow"/>
        </w:rPr>
        <w:t xml:space="preserve">TUESDAY- </w:t>
      </w:r>
      <w:r w:rsidR="00303C64">
        <w:rPr>
          <w:rFonts w:ascii="Times New Roman" w:hAnsi="Times New Roman" w:cs="Times New Roman"/>
          <w:b/>
          <w:sz w:val="24"/>
          <w:szCs w:val="24"/>
          <w:highlight w:val="yellow"/>
        </w:rPr>
        <w:t xml:space="preserve">Self – Awareness </w:t>
      </w:r>
      <w:r>
        <w:rPr>
          <w:rFonts w:ascii="Times New Roman" w:hAnsi="Times New Roman" w:cs="Times New Roman"/>
          <w:b/>
          <w:sz w:val="24"/>
          <w:szCs w:val="24"/>
          <w:highlight w:val="yellow"/>
        </w:rPr>
        <w:t xml:space="preserve"> </w:t>
      </w:r>
    </w:p>
    <w:p w14:paraId="5F1A04C7" w14:textId="77777777" w:rsidR="008B22F1" w:rsidRPr="001E0A4C" w:rsidRDefault="00AE2712" w:rsidP="008B22F1">
      <w:pPr>
        <w:pStyle w:val="ListParagraph"/>
        <w:numPr>
          <w:ilvl w:val="0"/>
          <w:numId w:val="2"/>
        </w:numPr>
        <w:rPr>
          <w:b/>
        </w:rPr>
      </w:pPr>
      <w:r w:rsidRPr="001E0A4C">
        <w:rPr>
          <w:b/>
        </w:rPr>
        <w:t>Collaborate:</w:t>
      </w:r>
    </w:p>
    <w:p w14:paraId="7772BBE1" w14:textId="1F7E7711" w:rsidR="008B22F1" w:rsidRPr="00C619F6" w:rsidRDefault="008B22F1" w:rsidP="00C619F6">
      <w:pPr>
        <w:pStyle w:val="ListParagraph"/>
        <w:numPr>
          <w:ilvl w:val="0"/>
          <w:numId w:val="26"/>
        </w:numPr>
        <w:rPr>
          <w:b/>
          <w:i/>
        </w:rPr>
      </w:pPr>
      <w:r w:rsidRPr="001E0A4C">
        <w:rPr>
          <w:rFonts w:eastAsiaTheme="minorEastAsia"/>
          <w:color w:val="000000" w:themeColor="text1"/>
          <w:kern w:val="24"/>
        </w:rPr>
        <w:t>What are some adjectives a person might use to describe someone?</w:t>
      </w:r>
      <w:r w:rsidR="001E0A4C" w:rsidRPr="001E0A4C">
        <w:rPr>
          <w:rFonts w:eastAsiaTheme="minorEastAsia"/>
          <w:color w:val="000000" w:themeColor="text1"/>
          <w:kern w:val="24"/>
        </w:rPr>
        <w:t xml:space="preserve"> </w:t>
      </w:r>
      <w:r w:rsidRPr="001E0A4C">
        <w:rPr>
          <w:rFonts w:eastAsiaTheme="minorEastAsia"/>
          <w:b/>
          <w:bCs/>
          <w:i/>
          <w:color w:val="000000" w:themeColor="text1"/>
          <w:kern w:val="24"/>
        </w:rPr>
        <w:t xml:space="preserve">Note: </w:t>
      </w:r>
      <w:r w:rsidRPr="001E0A4C">
        <w:rPr>
          <w:rFonts w:eastAsiaTheme="minorEastAsia"/>
          <w:i/>
          <w:color w:val="000000" w:themeColor="text1"/>
          <w:kern w:val="24"/>
        </w:rPr>
        <w:t xml:space="preserve">adjectives should be words that describe how a person acts or treats others. </w:t>
      </w:r>
    </w:p>
    <w:p w14:paraId="586DC54A" w14:textId="77777777" w:rsidR="00FD3926" w:rsidRPr="001E0A4C" w:rsidRDefault="00FD3926" w:rsidP="00FD3926">
      <w:pPr>
        <w:rPr>
          <w:rFonts w:ascii="Times New Roman" w:hAnsi="Times New Roman" w:cs="Times New Roman"/>
          <w:sz w:val="24"/>
          <w:szCs w:val="24"/>
        </w:rPr>
      </w:pPr>
    </w:p>
    <w:p w14:paraId="5386594D" w14:textId="4E315A95" w:rsidR="00DA030E" w:rsidRPr="001E0A4C" w:rsidRDefault="00AE2712" w:rsidP="001E0A4C">
      <w:pPr>
        <w:pStyle w:val="NormalWeb"/>
        <w:numPr>
          <w:ilvl w:val="0"/>
          <w:numId w:val="2"/>
        </w:numPr>
        <w:spacing w:before="0" w:beforeAutospacing="0" w:after="0" w:afterAutospacing="0"/>
        <w:rPr>
          <w:rFonts w:eastAsiaTheme="minorEastAsia"/>
          <w:color w:val="000000" w:themeColor="text1"/>
          <w:kern w:val="24"/>
          <w:sz w:val="22"/>
          <w:szCs w:val="22"/>
        </w:rPr>
      </w:pPr>
      <w:r w:rsidRPr="001E0A4C">
        <w:rPr>
          <w:b/>
        </w:rPr>
        <w:t>Video</w:t>
      </w:r>
      <w:r w:rsidR="00303C64" w:rsidRPr="001E0A4C">
        <w:t>:</w:t>
      </w:r>
      <w:r w:rsidR="001E0A4C" w:rsidRPr="001E0A4C">
        <w:t xml:space="preserve"> “</w:t>
      </w:r>
      <w:proofErr w:type="spellStart"/>
      <w:r w:rsidR="001E0A4C" w:rsidRPr="001E0A4C">
        <w:t xml:space="preserve">Self </w:t>
      </w:r>
      <w:proofErr w:type="gramStart"/>
      <w:r w:rsidR="001E0A4C" w:rsidRPr="001E0A4C">
        <w:t>Awareness</w:t>
      </w:r>
      <w:proofErr w:type="spellEnd"/>
      <w:r w:rsidR="001E0A4C" w:rsidRPr="001E0A4C">
        <w:t xml:space="preserve">” </w:t>
      </w:r>
      <w:r w:rsidR="001E0A4C">
        <w:t xml:space="preserve">  </w:t>
      </w:r>
      <w:proofErr w:type="gramEnd"/>
      <w:r w:rsidR="001E0A4C">
        <w:t xml:space="preserve"> </w:t>
      </w:r>
      <w:hyperlink r:id="rId5" w:history="1">
        <w:r w:rsidR="001E0A4C" w:rsidRPr="00C304B9">
          <w:rPr>
            <w:rStyle w:val="Hyperlink"/>
            <w:rFonts w:eastAsiaTheme="minorEastAsia"/>
            <w:kern w:val="24"/>
            <w:sz w:val="22"/>
            <w:szCs w:val="22"/>
          </w:rPr>
          <w:t>https://www.youtube.com/watch?v=HIhEMk7CZ-A</w:t>
        </w:r>
      </w:hyperlink>
    </w:p>
    <w:p w14:paraId="770E0F5E" w14:textId="77777777" w:rsidR="00303C64" w:rsidRPr="001E0A4C" w:rsidRDefault="00303C64" w:rsidP="00303C64">
      <w:pPr>
        <w:rPr>
          <w:rFonts w:ascii="Times New Roman" w:hAnsi="Times New Roman" w:cs="Times New Roman"/>
        </w:rPr>
      </w:pPr>
    </w:p>
    <w:p w14:paraId="794CBAF3" w14:textId="77777777" w:rsidR="001E0A4C" w:rsidRPr="001E0A4C" w:rsidRDefault="00AE2712" w:rsidP="001E0A4C">
      <w:pPr>
        <w:pStyle w:val="NormalWeb"/>
        <w:numPr>
          <w:ilvl w:val="0"/>
          <w:numId w:val="2"/>
        </w:numPr>
        <w:spacing w:before="0" w:beforeAutospacing="0" w:after="0" w:afterAutospacing="0"/>
      </w:pPr>
      <w:bookmarkStart w:id="0" w:name="_Hlk523754397"/>
      <w:r w:rsidRPr="001E0A4C">
        <w:rPr>
          <w:b/>
        </w:rPr>
        <w:t>Class Discussion</w:t>
      </w:r>
      <w:r w:rsidRPr="001E0A4C">
        <w:t xml:space="preserve">: </w:t>
      </w:r>
    </w:p>
    <w:bookmarkEnd w:id="0"/>
    <w:p w14:paraId="6FC8B0AC" w14:textId="488389DD" w:rsidR="001E0A4C" w:rsidRPr="001E0A4C" w:rsidRDefault="001E0A4C" w:rsidP="001E0A4C">
      <w:pPr>
        <w:pStyle w:val="NormalWeb"/>
        <w:numPr>
          <w:ilvl w:val="0"/>
          <w:numId w:val="23"/>
        </w:numPr>
        <w:spacing w:before="0" w:beforeAutospacing="0" w:after="0" w:afterAutospacing="0"/>
      </w:pPr>
      <w:r w:rsidRPr="001E0A4C">
        <w:rPr>
          <w:rFonts w:eastAsiaTheme="minorEastAsia"/>
          <w:color w:val="000000" w:themeColor="text1"/>
          <w:kern w:val="24"/>
        </w:rPr>
        <w:t>What somethings that shape our self –conscious?</w:t>
      </w:r>
    </w:p>
    <w:p w14:paraId="012EA3F5" w14:textId="77777777" w:rsidR="001E0A4C" w:rsidRPr="001E0A4C" w:rsidRDefault="001E0A4C" w:rsidP="001E0A4C">
      <w:pPr>
        <w:pStyle w:val="NormalWeb"/>
        <w:numPr>
          <w:ilvl w:val="0"/>
          <w:numId w:val="23"/>
        </w:numPr>
        <w:spacing w:before="0" w:beforeAutospacing="0" w:after="0" w:afterAutospacing="0"/>
      </w:pPr>
      <w:r w:rsidRPr="001E0A4C">
        <w:rPr>
          <w:rFonts w:eastAsiaTheme="minorEastAsia"/>
          <w:color w:val="000000" w:themeColor="text1"/>
          <w:kern w:val="24"/>
        </w:rPr>
        <w:t>How do we get in the way of being aware and being who we are?</w:t>
      </w:r>
    </w:p>
    <w:p w14:paraId="52DBE510" w14:textId="74A4F357" w:rsidR="00FD3926" w:rsidRPr="001E0A4C" w:rsidRDefault="00FD3926" w:rsidP="001E0A4C">
      <w:pPr>
        <w:pStyle w:val="ListParagraph"/>
      </w:pPr>
    </w:p>
    <w:p w14:paraId="77184664" w14:textId="3C5D156A" w:rsidR="001E0A4C" w:rsidRPr="001E0A4C" w:rsidRDefault="001E0A4C" w:rsidP="001E0A4C">
      <w:pPr>
        <w:pStyle w:val="ListParagraph"/>
      </w:pPr>
      <w:r w:rsidRPr="001E0A4C">
        <w:t>Time permitting... students can share their negative self-talk and actions that keep them from being who they really are</w:t>
      </w:r>
    </w:p>
    <w:p w14:paraId="7325F5D8" w14:textId="77777777" w:rsidR="00303C64" w:rsidRPr="001E0A4C" w:rsidRDefault="00303C64" w:rsidP="0069364E">
      <w:pPr>
        <w:rPr>
          <w:rFonts w:ascii="Times New Roman" w:hAnsi="Times New Roman" w:cs="Times New Roman"/>
        </w:rPr>
      </w:pPr>
    </w:p>
    <w:p w14:paraId="576386D4" w14:textId="7B7D369E" w:rsidR="00932009" w:rsidRPr="001E0A4C" w:rsidRDefault="007A12CD" w:rsidP="0069364E">
      <w:pPr>
        <w:rPr>
          <w:rFonts w:ascii="Times New Roman" w:hAnsi="Times New Roman" w:cs="Times New Roman"/>
          <w:b/>
          <w:sz w:val="24"/>
          <w:szCs w:val="24"/>
        </w:rPr>
      </w:pPr>
      <w:bookmarkStart w:id="1" w:name="_Hlk522827540"/>
      <w:r>
        <w:rPr>
          <w:rFonts w:ascii="Times New Roman" w:hAnsi="Times New Roman" w:cs="Times New Roman"/>
          <w:b/>
          <w:sz w:val="24"/>
          <w:szCs w:val="24"/>
          <w:highlight w:val="yellow"/>
        </w:rPr>
        <w:t>WEDNESDAY</w:t>
      </w:r>
      <w:r w:rsidR="0069364E" w:rsidRPr="001E0A4C">
        <w:rPr>
          <w:rFonts w:ascii="Times New Roman" w:hAnsi="Times New Roman" w:cs="Times New Roman"/>
          <w:b/>
          <w:sz w:val="24"/>
          <w:szCs w:val="24"/>
          <w:highlight w:val="yellow"/>
        </w:rPr>
        <w:t xml:space="preserve">: </w:t>
      </w:r>
      <w:r w:rsidR="00303C64" w:rsidRPr="001E0A4C">
        <w:rPr>
          <w:rFonts w:ascii="Times New Roman" w:hAnsi="Times New Roman" w:cs="Times New Roman"/>
          <w:b/>
          <w:sz w:val="24"/>
          <w:szCs w:val="24"/>
          <w:highlight w:val="yellow"/>
        </w:rPr>
        <w:t>“Who am I”?</w:t>
      </w:r>
    </w:p>
    <w:p w14:paraId="4FA4EB32" w14:textId="66454448" w:rsidR="00932009" w:rsidRPr="001E0A4C" w:rsidRDefault="00932009" w:rsidP="00932009">
      <w:pPr>
        <w:pStyle w:val="ListParagraph"/>
        <w:numPr>
          <w:ilvl w:val="0"/>
          <w:numId w:val="2"/>
        </w:numPr>
      </w:pPr>
      <w:r w:rsidRPr="001E0A4C">
        <w:rPr>
          <w:b/>
        </w:rPr>
        <w:t xml:space="preserve">Collaboration: </w:t>
      </w:r>
    </w:p>
    <w:p w14:paraId="530154DA" w14:textId="11A915D2" w:rsidR="001E0A4C" w:rsidRPr="001E0A4C" w:rsidRDefault="001E0A4C" w:rsidP="001E0A4C">
      <w:pPr>
        <w:pStyle w:val="ListParagraph"/>
        <w:numPr>
          <w:ilvl w:val="0"/>
          <w:numId w:val="27"/>
        </w:numPr>
        <w:rPr>
          <w:i/>
        </w:rPr>
      </w:pPr>
      <w:r w:rsidRPr="001E0A4C">
        <w:t>1. What is your identity?</w:t>
      </w:r>
      <w:r>
        <w:t xml:space="preserve"> </w:t>
      </w:r>
      <w:r w:rsidRPr="001E0A4C">
        <w:rPr>
          <w:i/>
        </w:rPr>
        <w:t>I</w:t>
      </w:r>
      <w:r w:rsidRPr="001E0A4C">
        <w:rPr>
          <w:i/>
        </w:rPr>
        <w:t>’m a middle school student. I’m a girl. I’m a</w:t>
      </w:r>
    </w:p>
    <w:p w14:paraId="0A5978E4" w14:textId="1EB6D7DB" w:rsidR="001E0A4C" w:rsidRDefault="001E0A4C" w:rsidP="001E0A4C">
      <w:pPr>
        <w:pStyle w:val="ListParagraph"/>
        <w:ind w:left="1440"/>
        <w:rPr>
          <w:i/>
        </w:rPr>
      </w:pPr>
      <w:r w:rsidRPr="001E0A4C">
        <w:rPr>
          <w:i/>
        </w:rPr>
        <w:t>musician.</w:t>
      </w:r>
    </w:p>
    <w:p w14:paraId="6783B9BC" w14:textId="43793E95" w:rsidR="001E0A4C" w:rsidRDefault="001E0A4C" w:rsidP="001E0A4C">
      <w:pPr>
        <w:pStyle w:val="ListParagraph"/>
        <w:ind w:left="1440"/>
        <w:rPr>
          <w:i/>
        </w:rPr>
      </w:pPr>
    </w:p>
    <w:p w14:paraId="5A0DFA47" w14:textId="12E9F8E3" w:rsidR="00DE7334" w:rsidRDefault="00DE7334" w:rsidP="00DE7334">
      <w:pPr>
        <w:pStyle w:val="ListParagraph"/>
        <w:numPr>
          <w:ilvl w:val="0"/>
          <w:numId w:val="27"/>
        </w:numPr>
        <w:rPr>
          <w:i/>
        </w:rPr>
      </w:pPr>
      <w:r w:rsidRPr="00DE7334">
        <w:t xml:space="preserve">2. What parts of your identity do you think will change? </w:t>
      </w:r>
      <w:r w:rsidRPr="00DE7334">
        <w:rPr>
          <w:i/>
        </w:rPr>
        <w:t xml:space="preserve">I won’t always be a student. </w:t>
      </w:r>
    </w:p>
    <w:p w14:paraId="34FDD590" w14:textId="77777777" w:rsidR="00DE7334" w:rsidRPr="00DE7334" w:rsidRDefault="00DE7334" w:rsidP="00DE7334">
      <w:pPr>
        <w:pStyle w:val="ListParagraph"/>
        <w:ind w:left="1440"/>
        <w:rPr>
          <w:i/>
        </w:rPr>
      </w:pPr>
    </w:p>
    <w:p w14:paraId="7702D0B4" w14:textId="0BF70E84" w:rsidR="00DE7334" w:rsidRPr="00DE7334" w:rsidRDefault="00DE7334" w:rsidP="00DE7334">
      <w:pPr>
        <w:pStyle w:val="ListParagraph"/>
        <w:numPr>
          <w:ilvl w:val="0"/>
          <w:numId w:val="27"/>
        </w:numPr>
        <w:rPr>
          <w:i/>
        </w:rPr>
      </w:pPr>
      <w:r w:rsidRPr="00DE7334">
        <w:t>3. What will stay the same?</w:t>
      </w:r>
      <w:r>
        <w:t xml:space="preserve"> </w:t>
      </w:r>
      <w:r w:rsidRPr="00DE7334">
        <w:rPr>
          <w:i/>
        </w:rPr>
        <w:t>I think I’ll always</w:t>
      </w:r>
      <w:r>
        <w:rPr>
          <w:i/>
        </w:rPr>
        <w:t xml:space="preserve"> </w:t>
      </w:r>
      <w:r w:rsidRPr="00DE7334">
        <w:rPr>
          <w:i/>
        </w:rPr>
        <w:t>be a positive person.</w:t>
      </w:r>
    </w:p>
    <w:p w14:paraId="1D62B971" w14:textId="08F6B887" w:rsidR="001E0A4C" w:rsidRPr="00DE7334" w:rsidRDefault="001E0A4C" w:rsidP="00DE7334">
      <w:pPr>
        <w:pStyle w:val="ListParagraph"/>
        <w:ind w:left="1440"/>
      </w:pPr>
    </w:p>
    <w:p w14:paraId="4BAEF44A" w14:textId="51153F6D" w:rsidR="00932009" w:rsidRPr="001E0A4C" w:rsidRDefault="00932009" w:rsidP="00932009">
      <w:pPr>
        <w:pStyle w:val="ListParagraph"/>
      </w:pPr>
    </w:p>
    <w:p w14:paraId="372F118A" w14:textId="77777777" w:rsidR="00303C64" w:rsidRPr="001E0A4C" w:rsidRDefault="00303C64" w:rsidP="00932009">
      <w:pPr>
        <w:pStyle w:val="ListParagraph"/>
      </w:pPr>
    </w:p>
    <w:p w14:paraId="0E7F2D52" w14:textId="33C7AC27" w:rsidR="00FD3926" w:rsidRDefault="00FD3926" w:rsidP="00FD3926">
      <w:pPr>
        <w:pStyle w:val="ListParagraph"/>
        <w:numPr>
          <w:ilvl w:val="0"/>
          <w:numId w:val="2"/>
        </w:numPr>
      </w:pPr>
      <w:r w:rsidRPr="001E0A4C">
        <w:rPr>
          <w:b/>
        </w:rPr>
        <w:t>Video</w:t>
      </w:r>
      <w:r w:rsidR="00303C64" w:rsidRPr="001E0A4C">
        <w:t xml:space="preserve">: </w:t>
      </w:r>
      <w:r w:rsidR="00DE7334">
        <w:t xml:space="preserve">“I Am”    </w:t>
      </w:r>
    </w:p>
    <w:p w14:paraId="24A28B3D" w14:textId="5D661795" w:rsidR="00224745" w:rsidRDefault="00224745" w:rsidP="00224745">
      <w:pPr>
        <w:pStyle w:val="ListParagraph"/>
        <w:numPr>
          <w:ilvl w:val="0"/>
          <w:numId w:val="33"/>
        </w:numPr>
      </w:pPr>
      <w:r>
        <w:t xml:space="preserve">Video is directly from Second Step Curriculum. The video is a MP4 file posted in PP and on </w:t>
      </w:r>
      <w:r>
        <w:fldChar w:fldCharType="begin"/>
      </w:r>
      <w:r>
        <w:instrText xml:space="preserve"> HYPERLINK "http://www.selmatters.weebly.com" </w:instrText>
      </w:r>
      <w:r>
        <w:fldChar w:fldCharType="separate"/>
      </w:r>
      <w:r w:rsidRPr="00F83B25">
        <w:rPr>
          <w:rStyle w:val="Hyperlink"/>
        </w:rPr>
        <w:t>www.selmatters.weebly.com</w:t>
      </w:r>
      <w:r>
        <w:fldChar w:fldCharType="end"/>
      </w:r>
    </w:p>
    <w:p w14:paraId="536CB040" w14:textId="77777777" w:rsidR="00224745" w:rsidRPr="001E0A4C" w:rsidRDefault="00224745" w:rsidP="00224745">
      <w:pPr>
        <w:pStyle w:val="ListParagraph"/>
        <w:ind w:left="1440"/>
      </w:pPr>
      <w:bookmarkStart w:id="2" w:name="_GoBack"/>
      <w:bookmarkEnd w:id="2"/>
    </w:p>
    <w:p w14:paraId="3FFA55AA" w14:textId="77777777" w:rsidR="00FD3926" w:rsidRPr="001E0A4C" w:rsidRDefault="00FD3926" w:rsidP="00FD3926">
      <w:pPr>
        <w:rPr>
          <w:rFonts w:ascii="Times New Roman" w:hAnsi="Times New Roman" w:cs="Times New Roman"/>
        </w:rPr>
      </w:pPr>
    </w:p>
    <w:p w14:paraId="01B5416A" w14:textId="6C9836C4" w:rsidR="00FD3926" w:rsidRDefault="00FD3926" w:rsidP="00FD3926">
      <w:pPr>
        <w:pStyle w:val="ListParagraph"/>
        <w:numPr>
          <w:ilvl w:val="0"/>
          <w:numId w:val="2"/>
        </w:numPr>
      </w:pPr>
      <w:r w:rsidRPr="001E0A4C">
        <w:rPr>
          <w:b/>
        </w:rPr>
        <w:t>Class Discussion</w:t>
      </w:r>
      <w:r w:rsidRPr="001E0A4C">
        <w:t xml:space="preserve">: </w:t>
      </w:r>
    </w:p>
    <w:p w14:paraId="7013BBFB" w14:textId="77777777" w:rsidR="00DE7334" w:rsidRPr="00DE7334" w:rsidRDefault="00DE7334" w:rsidP="00DE7334">
      <w:pPr>
        <w:pStyle w:val="ListParagraph"/>
        <w:numPr>
          <w:ilvl w:val="0"/>
          <w:numId w:val="29"/>
        </w:numPr>
      </w:pPr>
      <w:r w:rsidRPr="00DE7334">
        <w:t xml:space="preserve">Think of the different ways you would finish the sentence </w:t>
      </w:r>
    </w:p>
    <w:p w14:paraId="31826A87" w14:textId="33364AE9" w:rsidR="00DE7334" w:rsidRDefault="00DE7334" w:rsidP="00DE7334">
      <w:pPr>
        <w:pStyle w:val="ListParagraph"/>
      </w:pPr>
      <w:r>
        <w:t xml:space="preserve">            </w:t>
      </w:r>
      <w:r w:rsidRPr="00DE7334">
        <w:t xml:space="preserve">“I </w:t>
      </w:r>
      <w:proofErr w:type="gramStart"/>
      <w:r w:rsidRPr="00DE7334">
        <w:t>am  _</w:t>
      </w:r>
      <w:proofErr w:type="gramEnd"/>
      <w:r w:rsidRPr="00DE7334">
        <w:t>___________________”’</w:t>
      </w:r>
      <w:r>
        <w:t xml:space="preserve">   </w:t>
      </w:r>
    </w:p>
    <w:p w14:paraId="267A00EE" w14:textId="7FE6400A" w:rsidR="00DE7334" w:rsidRDefault="00DE7334" w:rsidP="00DE7334">
      <w:pPr>
        <w:pStyle w:val="ListParagraph"/>
        <w:ind w:left="1440"/>
        <w:rPr>
          <w:i/>
        </w:rPr>
      </w:pPr>
      <w:r w:rsidRPr="00DE7334">
        <w:rPr>
          <w:i/>
        </w:rPr>
        <w:t>Biracial. Female. Southerner. Witty. Daughter.</w:t>
      </w:r>
      <w:r w:rsidRPr="00DE7334">
        <w:rPr>
          <w:i/>
        </w:rPr>
        <w:t xml:space="preserve"> </w:t>
      </w:r>
      <w:r w:rsidRPr="00DE7334">
        <w:rPr>
          <w:i/>
        </w:rPr>
        <w:t>Sister. Musician. Storyteller. Kind. Anxious.</w:t>
      </w:r>
      <w:r w:rsidRPr="00DE7334">
        <w:rPr>
          <w:i/>
        </w:rPr>
        <w:t xml:space="preserve"> </w:t>
      </w:r>
      <w:r w:rsidRPr="00DE7334">
        <w:rPr>
          <w:i/>
        </w:rPr>
        <w:t>Curious.</w:t>
      </w:r>
      <w:r>
        <w:rPr>
          <w:i/>
        </w:rPr>
        <w:t xml:space="preserve"> Artist.</w:t>
      </w:r>
    </w:p>
    <w:p w14:paraId="3F33B1AD" w14:textId="77777777" w:rsidR="00DE7334" w:rsidRDefault="00DE7334" w:rsidP="00DE7334">
      <w:pPr>
        <w:pStyle w:val="ListParagraph"/>
        <w:ind w:left="1440"/>
        <w:rPr>
          <w:i/>
        </w:rPr>
      </w:pPr>
    </w:p>
    <w:p w14:paraId="1E8E8B7F" w14:textId="69941756" w:rsidR="00DE7334" w:rsidRPr="00DE7334" w:rsidRDefault="00DE7334" w:rsidP="00DE7334">
      <w:pPr>
        <w:pStyle w:val="ListParagraph"/>
        <w:numPr>
          <w:ilvl w:val="0"/>
          <w:numId w:val="29"/>
        </w:numPr>
      </w:pPr>
      <w:r w:rsidRPr="00DE7334">
        <w:t xml:space="preserve">Time permitting, have students share </w:t>
      </w:r>
      <w:r>
        <w:t>words to describe themselves. Tomorrow’s activity will start with the same discussion</w:t>
      </w:r>
    </w:p>
    <w:p w14:paraId="387BB016" w14:textId="77777777" w:rsidR="00FD3926" w:rsidRPr="001E0A4C" w:rsidRDefault="00FD3926" w:rsidP="00FD3926">
      <w:pPr>
        <w:pStyle w:val="ListParagraph"/>
      </w:pPr>
    </w:p>
    <w:p w14:paraId="7C1F03D8" w14:textId="77777777" w:rsidR="00FD3926" w:rsidRPr="001E0A4C" w:rsidRDefault="00FD3926" w:rsidP="00FD3926">
      <w:pPr>
        <w:pStyle w:val="ListParagraph"/>
      </w:pPr>
    </w:p>
    <w:p w14:paraId="1310481F" w14:textId="396F6D3E" w:rsidR="00303C64" w:rsidRPr="001E0A4C" w:rsidRDefault="007A12CD" w:rsidP="00384B80">
      <w:pPr>
        <w:rPr>
          <w:rFonts w:ascii="Times New Roman" w:hAnsi="Times New Roman" w:cs="Times New Roman"/>
          <w:b/>
          <w:sz w:val="24"/>
          <w:szCs w:val="24"/>
        </w:rPr>
      </w:pPr>
      <w:bookmarkStart w:id="3" w:name="_Hlk523755912"/>
      <w:bookmarkEnd w:id="1"/>
      <w:r>
        <w:rPr>
          <w:rFonts w:ascii="Times New Roman" w:hAnsi="Times New Roman" w:cs="Times New Roman"/>
          <w:b/>
          <w:sz w:val="24"/>
          <w:szCs w:val="24"/>
          <w:highlight w:val="yellow"/>
        </w:rPr>
        <w:t>THURSDAY</w:t>
      </w:r>
      <w:r w:rsidR="00384B80" w:rsidRPr="001E0A4C">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Describing Myself</w:t>
      </w:r>
      <w:bookmarkEnd w:id="3"/>
    </w:p>
    <w:p w14:paraId="1AB4005E" w14:textId="71501CE0" w:rsidR="009D0C3F" w:rsidRDefault="009D0C3F" w:rsidP="009D0C3F">
      <w:pPr>
        <w:pStyle w:val="ListParagraph"/>
        <w:numPr>
          <w:ilvl w:val="0"/>
          <w:numId w:val="15"/>
        </w:numPr>
      </w:pPr>
      <w:r w:rsidRPr="001E0A4C">
        <w:rPr>
          <w:b/>
        </w:rPr>
        <w:t>Collaboration</w:t>
      </w:r>
      <w:r w:rsidRPr="001E0A4C">
        <w:t xml:space="preserve">: </w:t>
      </w:r>
    </w:p>
    <w:p w14:paraId="2970A707" w14:textId="30227022" w:rsidR="00DE7334" w:rsidRPr="001E0A4C" w:rsidRDefault="00DE7334" w:rsidP="00DE7334">
      <w:pPr>
        <w:pStyle w:val="ListParagraph"/>
        <w:numPr>
          <w:ilvl w:val="0"/>
          <w:numId w:val="29"/>
        </w:numPr>
      </w:pPr>
      <w:r w:rsidRPr="00DE7334">
        <w:t>Think of words you could use to describe yourself.</w:t>
      </w:r>
      <w:r>
        <w:t>?</w:t>
      </w:r>
    </w:p>
    <w:p w14:paraId="68B394B2" w14:textId="77777777" w:rsidR="00DE7334" w:rsidRDefault="00DE7334" w:rsidP="00DE7334">
      <w:pPr>
        <w:pStyle w:val="ListParagraph"/>
        <w:numPr>
          <w:ilvl w:val="0"/>
          <w:numId w:val="29"/>
        </w:numPr>
      </w:pPr>
      <w:r>
        <w:t>Have students share words to describe themselves</w:t>
      </w:r>
    </w:p>
    <w:p w14:paraId="50721466" w14:textId="77777777" w:rsidR="0056667E" w:rsidRDefault="00DE7334" w:rsidP="00DE7334">
      <w:pPr>
        <w:pStyle w:val="ListParagraph"/>
        <w:ind w:left="1440"/>
        <w:rPr>
          <w:i/>
        </w:rPr>
      </w:pPr>
      <w:r>
        <w:rPr>
          <w:i/>
        </w:rPr>
        <w:t xml:space="preserve">If students </w:t>
      </w:r>
      <w:r w:rsidR="0056667E">
        <w:rPr>
          <w:i/>
        </w:rPr>
        <w:t xml:space="preserve">use negative words to describe themselves, </w:t>
      </w:r>
      <w:proofErr w:type="gramStart"/>
      <w:r w:rsidR="0056667E">
        <w:rPr>
          <w:i/>
        </w:rPr>
        <w:t>refer back</w:t>
      </w:r>
      <w:proofErr w:type="gramEnd"/>
      <w:r w:rsidR="0056667E">
        <w:rPr>
          <w:i/>
        </w:rPr>
        <w:t xml:space="preserve"> to the negative self-talk in Tuesday’s video</w:t>
      </w:r>
    </w:p>
    <w:p w14:paraId="60C23D85" w14:textId="2FAA75A1" w:rsidR="00F306C1" w:rsidRPr="001E0A4C" w:rsidRDefault="00DE7334" w:rsidP="00C619F6">
      <w:pPr>
        <w:pStyle w:val="ListParagraph"/>
        <w:ind w:left="1440"/>
      </w:pPr>
      <w:r>
        <w:t xml:space="preserve"> </w:t>
      </w:r>
    </w:p>
    <w:p w14:paraId="14BB8337" w14:textId="77777777" w:rsidR="00384B80" w:rsidRPr="001E0A4C" w:rsidRDefault="00384B80" w:rsidP="00384B80">
      <w:pPr>
        <w:pStyle w:val="ListParagraph"/>
      </w:pPr>
    </w:p>
    <w:p w14:paraId="04BCB71A" w14:textId="77777777" w:rsidR="0056667E" w:rsidRDefault="00384B80" w:rsidP="0056667E">
      <w:pPr>
        <w:pStyle w:val="ListParagraph"/>
        <w:numPr>
          <w:ilvl w:val="0"/>
          <w:numId w:val="2"/>
        </w:numPr>
      </w:pPr>
      <w:r w:rsidRPr="001E0A4C">
        <w:rPr>
          <w:b/>
        </w:rPr>
        <w:t>Activity</w:t>
      </w:r>
      <w:r w:rsidRPr="001E0A4C">
        <w:t xml:space="preserve">: </w:t>
      </w:r>
    </w:p>
    <w:p w14:paraId="6AE6441A" w14:textId="699ED779" w:rsidR="0056667E" w:rsidRDefault="0056667E" w:rsidP="0056667E">
      <w:pPr>
        <w:pStyle w:val="ListParagraph"/>
        <w:numPr>
          <w:ilvl w:val="0"/>
          <w:numId w:val="31"/>
        </w:numPr>
      </w:pPr>
      <w:r>
        <w:t>S</w:t>
      </w:r>
      <w:r>
        <w:t>tudents reflect on the question “Who am I?”</w:t>
      </w:r>
      <w:r>
        <w:t xml:space="preserve"> </w:t>
      </w:r>
      <w:r>
        <w:t xml:space="preserve">and create identity maps. </w:t>
      </w:r>
    </w:p>
    <w:p w14:paraId="253A8B4B" w14:textId="487AE5A1" w:rsidR="00224745" w:rsidRPr="001E0A4C" w:rsidRDefault="00C619F6" w:rsidP="00224745">
      <w:pPr>
        <w:pStyle w:val="ListParagraph"/>
        <w:numPr>
          <w:ilvl w:val="0"/>
          <w:numId w:val="30"/>
        </w:numPr>
      </w:pPr>
      <w:r>
        <w:t>Students will use identity maps for Friday’s activ</w:t>
      </w:r>
      <w:r w:rsidR="00224745">
        <w:t>ity</w:t>
      </w:r>
    </w:p>
    <w:p w14:paraId="57330477" w14:textId="05132F68" w:rsidR="00FD3926" w:rsidRDefault="00FD3926" w:rsidP="00AE2712">
      <w:pPr>
        <w:rPr>
          <w:rFonts w:ascii="Times New Roman" w:hAnsi="Times New Roman" w:cs="Times New Roman"/>
        </w:rPr>
      </w:pPr>
    </w:p>
    <w:p w14:paraId="422B942A" w14:textId="427A80CC" w:rsidR="007A12CD" w:rsidRPr="00C619F6" w:rsidRDefault="007A12CD" w:rsidP="00AE2712">
      <w:pPr>
        <w:rPr>
          <w:rFonts w:ascii="Times New Roman" w:hAnsi="Times New Roman" w:cs="Times New Roman"/>
          <w:b/>
          <w:sz w:val="24"/>
          <w:szCs w:val="24"/>
        </w:rPr>
      </w:pPr>
      <w:r w:rsidRPr="00C619F6">
        <w:rPr>
          <w:rFonts w:ascii="Times New Roman" w:hAnsi="Times New Roman" w:cs="Times New Roman"/>
          <w:b/>
          <w:sz w:val="24"/>
          <w:szCs w:val="24"/>
          <w:highlight w:val="yellow"/>
        </w:rPr>
        <w:t xml:space="preserve">FRIDAY: </w:t>
      </w:r>
      <w:r w:rsidR="004F0F40" w:rsidRPr="00C619F6">
        <w:rPr>
          <w:rFonts w:ascii="Times New Roman" w:hAnsi="Times New Roman" w:cs="Times New Roman"/>
          <w:b/>
          <w:sz w:val="24"/>
          <w:szCs w:val="24"/>
          <w:highlight w:val="yellow"/>
        </w:rPr>
        <w:t>This is Me</w:t>
      </w:r>
    </w:p>
    <w:p w14:paraId="6A7A1434" w14:textId="70ABEE91" w:rsidR="00C619F6" w:rsidRDefault="00C619F6" w:rsidP="00C619F6">
      <w:pPr>
        <w:pStyle w:val="ListParagraph"/>
        <w:numPr>
          <w:ilvl w:val="0"/>
          <w:numId w:val="2"/>
        </w:numPr>
        <w:rPr>
          <w:b/>
        </w:rPr>
      </w:pPr>
      <w:r>
        <w:rPr>
          <w:b/>
        </w:rPr>
        <w:t>Warm -Up</w:t>
      </w:r>
    </w:p>
    <w:p w14:paraId="42CC5D65" w14:textId="77777777" w:rsidR="00C619F6" w:rsidRPr="00C619F6" w:rsidRDefault="00C619F6" w:rsidP="00C619F6">
      <w:pPr>
        <w:pStyle w:val="ListParagraph"/>
        <w:numPr>
          <w:ilvl w:val="0"/>
          <w:numId w:val="30"/>
        </w:numPr>
      </w:pPr>
      <w:r w:rsidRPr="00C619F6">
        <w:t xml:space="preserve">Get our your “I Am” webs from yesterday  </w:t>
      </w:r>
    </w:p>
    <w:p w14:paraId="163F4A24" w14:textId="39DF6DEB" w:rsidR="00C619F6" w:rsidRDefault="00C619F6" w:rsidP="00C619F6">
      <w:pPr>
        <w:pStyle w:val="ListParagraph"/>
        <w:ind w:left="1440"/>
      </w:pPr>
      <w:r w:rsidRPr="00C619F6">
        <w:t>Circle the aspects of your identity that are most important to you.</w:t>
      </w:r>
    </w:p>
    <w:p w14:paraId="4B889B86" w14:textId="77777777" w:rsidR="00C619F6" w:rsidRDefault="00C619F6" w:rsidP="00C619F6">
      <w:pPr>
        <w:pStyle w:val="ListParagraph"/>
        <w:ind w:left="1440"/>
      </w:pPr>
    </w:p>
    <w:p w14:paraId="32E3BC7E" w14:textId="77777777" w:rsidR="00C619F6" w:rsidRDefault="00C619F6" w:rsidP="00C619F6">
      <w:pPr>
        <w:pStyle w:val="ListParagraph"/>
        <w:numPr>
          <w:ilvl w:val="0"/>
          <w:numId w:val="2"/>
        </w:numPr>
      </w:pPr>
      <w:r w:rsidRPr="00C619F6">
        <w:rPr>
          <w:b/>
        </w:rPr>
        <w:t>Video:</w:t>
      </w:r>
      <w:r>
        <w:t xml:space="preserve">  This is Me – The Greatest Showman </w:t>
      </w:r>
    </w:p>
    <w:p w14:paraId="53EA422B" w14:textId="7D3A8263" w:rsidR="007A12CD" w:rsidRDefault="00C619F6" w:rsidP="00C619F6">
      <w:pPr>
        <w:pStyle w:val="ListParagraph"/>
        <w:ind w:left="1440"/>
      </w:pPr>
      <w:r>
        <w:t xml:space="preserve">This is Me – Recording Studio version </w:t>
      </w:r>
      <w:hyperlink r:id="rId6" w:history="1">
        <w:r w:rsidRPr="00F83B25">
          <w:rPr>
            <w:rStyle w:val="Hyperlink"/>
          </w:rPr>
          <w:t>https://www.youtube.com/watch?v=XLFEvHWD_NE</w:t>
        </w:r>
      </w:hyperlink>
      <w:r>
        <w:t xml:space="preserve">  </w:t>
      </w:r>
    </w:p>
    <w:p w14:paraId="48A91410" w14:textId="19738CA5" w:rsidR="00C619F6" w:rsidRDefault="00C619F6" w:rsidP="00C619F6">
      <w:pPr>
        <w:pStyle w:val="ListParagraph"/>
        <w:ind w:left="1440"/>
      </w:pPr>
    </w:p>
    <w:p w14:paraId="00E75FD3" w14:textId="7279D4B6" w:rsidR="00C619F6" w:rsidRDefault="00C619F6" w:rsidP="00C619F6">
      <w:pPr>
        <w:pStyle w:val="ListParagraph"/>
        <w:numPr>
          <w:ilvl w:val="0"/>
          <w:numId w:val="2"/>
        </w:numPr>
        <w:rPr>
          <w:b/>
        </w:rPr>
      </w:pPr>
      <w:r w:rsidRPr="00C619F6">
        <w:rPr>
          <w:b/>
        </w:rPr>
        <w:t>Activity:</w:t>
      </w:r>
    </w:p>
    <w:p w14:paraId="46E2332B" w14:textId="77777777" w:rsidR="00C619F6" w:rsidRPr="00C619F6" w:rsidRDefault="00C619F6" w:rsidP="00C619F6">
      <w:pPr>
        <w:pStyle w:val="ListParagraph"/>
        <w:rPr>
          <w:b/>
        </w:rPr>
      </w:pPr>
    </w:p>
    <w:p w14:paraId="7C8DA46F" w14:textId="0E7C5676" w:rsidR="00C619F6" w:rsidRPr="00C619F6" w:rsidRDefault="00C619F6" w:rsidP="00C619F6">
      <w:pPr>
        <w:pStyle w:val="ListParagraph"/>
        <w:numPr>
          <w:ilvl w:val="0"/>
          <w:numId w:val="30"/>
        </w:numPr>
      </w:pPr>
      <w:r w:rsidRPr="00C619F6">
        <w:t>Choose one of the most important aspects that you circled on your identity map.</w:t>
      </w:r>
    </w:p>
    <w:p w14:paraId="60EA2A9C" w14:textId="77777777" w:rsidR="00C619F6" w:rsidRPr="00C619F6" w:rsidRDefault="00C619F6" w:rsidP="00C619F6">
      <w:pPr>
        <w:pStyle w:val="ListParagraph"/>
        <w:numPr>
          <w:ilvl w:val="0"/>
          <w:numId w:val="30"/>
        </w:numPr>
      </w:pPr>
      <w:r w:rsidRPr="00C619F6">
        <w:t>Write a paragraph describing why it's important</w:t>
      </w:r>
    </w:p>
    <w:p w14:paraId="2BF84342" w14:textId="5AEC2092" w:rsidR="00C619F6" w:rsidRPr="00C619F6" w:rsidRDefault="00C619F6" w:rsidP="00C619F6">
      <w:pPr>
        <w:pStyle w:val="ListParagraph"/>
        <w:ind w:left="1440"/>
      </w:pPr>
      <w:r w:rsidRPr="00C619F6">
        <w:t>-or-</w:t>
      </w:r>
    </w:p>
    <w:p w14:paraId="5951A8D7" w14:textId="704F790E" w:rsidR="00C619F6" w:rsidRPr="00C619F6" w:rsidRDefault="00C619F6" w:rsidP="00C619F6">
      <w:pPr>
        <w:pStyle w:val="ListParagraph"/>
        <w:numPr>
          <w:ilvl w:val="0"/>
          <w:numId w:val="30"/>
        </w:numPr>
      </w:pPr>
      <w:r w:rsidRPr="00C619F6">
        <w:t>Draw a picture of yourself that shows this aspect of your identity</w:t>
      </w:r>
    </w:p>
    <w:p w14:paraId="7BE0B33C" w14:textId="2DC821AA" w:rsidR="007A12CD" w:rsidRDefault="007A12CD" w:rsidP="00AE2712">
      <w:pPr>
        <w:rPr>
          <w:rFonts w:ascii="Times New Roman" w:hAnsi="Times New Roman" w:cs="Times New Roman"/>
        </w:rPr>
      </w:pPr>
    </w:p>
    <w:p w14:paraId="4F308DE7" w14:textId="79C27321" w:rsidR="00224745" w:rsidRDefault="00224745" w:rsidP="00AE2712">
      <w:pPr>
        <w:rPr>
          <w:rFonts w:ascii="Times New Roman" w:hAnsi="Times New Roman" w:cs="Times New Roman"/>
        </w:rPr>
      </w:pPr>
      <w:r w:rsidRPr="00224745">
        <w:rPr>
          <w:rFonts w:ascii="Times New Roman" w:hAnsi="Times New Roman" w:cs="Times New Roman"/>
          <w:highlight w:val="yellow"/>
        </w:rPr>
        <w:t xml:space="preserve">** I would love to see student’s identity maps and or identity pictures.  Students can take a picture and share they with me at </w:t>
      </w:r>
      <w:hyperlink r:id="rId7" w:history="1">
        <w:r w:rsidRPr="00224745">
          <w:rPr>
            <w:rStyle w:val="Hyperlink"/>
            <w:rFonts w:ascii="Times New Roman" w:hAnsi="Times New Roman" w:cs="Times New Roman"/>
            <w:highlight w:val="yellow"/>
          </w:rPr>
          <w:t>hannerch76@aol.com</w:t>
        </w:r>
      </w:hyperlink>
      <w:r w:rsidRPr="00224745">
        <w:rPr>
          <w:rFonts w:ascii="Times New Roman" w:hAnsi="Times New Roman" w:cs="Times New Roman"/>
          <w:highlight w:val="yellow"/>
        </w:rPr>
        <w:t xml:space="preserve">. I will post identity pictures on </w:t>
      </w:r>
      <w:hyperlink r:id="rId8" w:history="1">
        <w:r w:rsidRPr="00224745">
          <w:rPr>
            <w:rStyle w:val="Hyperlink"/>
            <w:rFonts w:ascii="Times New Roman" w:hAnsi="Times New Roman" w:cs="Times New Roman"/>
            <w:highlight w:val="yellow"/>
          </w:rPr>
          <w:t>www.SELmatters.weebly.com</w:t>
        </w:r>
      </w:hyperlink>
    </w:p>
    <w:p w14:paraId="0B10EAB7" w14:textId="77777777" w:rsidR="00224745" w:rsidRDefault="00224745" w:rsidP="00AE2712">
      <w:pPr>
        <w:rPr>
          <w:rFonts w:ascii="Times New Roman" w:hAnsi="Times New Roman" w:cs="Times New Roman"/>
        </w:rPr>
      </w:pPr>
    </w:p>
    <w:p w14:paraId="66DC4A94" w14:textId="07270122" w:rsidR="007A12CD" w:rsidRPr="007A12CD" w:rsidRDefault="007A12CD" w:rsidP="00AE2712">
      <w:pPr>
        <w:rPr>
          <w:rFonts w:ascii="Times New Roman" w:hAnsi="Times New Roman" w:cs="Times New Roman"/>
          <w:b/>
          <w:sz w:val="28"/>
          <w:szCs w:val="28"/>
        </w:rPr>
      </w:pPr>
      <w:r w:rsidRPr="007A12CD">
        <w:rPr>
          <w:rFonts w:ascii="Times New Roman" w:hAnsi="Times New Roman" w:cs="Times New Roman"/>
          <w:b/>
          <w:sz w:val="28"/>
          <w:szCs w:val="28"/>
          <w:highlight w:val="yellow"/>
        </w:rPr>
        <w:t>Optional Activities:</w:t>
      </w:r>
      <w:r w:rsidRPr="007A12CD">
        <w:rPr>
          <w:rFonts w:ascii="Times New Roman" w:hAnsi="Times New Roman" w:cs="Times New Roman"/>
          <w:b/>
          <w:sz w:val="28"/>
          <w:szCs w:val="28"/>
        </w:rPr>
        <w:t xml:space="preserve"> </w:t>
      </w:r>
    </w:p>
    <w:p w14:paraId="5CEB9616" w14:textId="2334F84E" w:rsidR="007A12CD" w:rsidRPr="007A12CD" w:rsidRDefault="007A12CD" w:rsidP="007A12CD">
      <w:pPr>
        <w:pStyle w:val="ListParagraph"/>
        <w:numPr>
          <w:ilvl w:val="0"/>
          <w:numId w:val="2"/>
        </w:numPr>
      </w:pPr>
      <w:r w:rsidRPr="007A12CD">
        <w:rPr>
          <w:b/>
        </w:rPr>
        <w:t>Video</w:t>
      </w:r>
      <w:r w:rsidRPr="007A12CD">
        <w:t xml:space="preserve">: </w:t>
      </w:r>
      <w:proofErr w:type="gramStart"/>
      <w:r w:rsidRPr="007A12CD">
        <w:t>Man</w:t>
      </w:r>
      <w:proofErr w:type="gramEnd"/>
      <w:r w:rsidRPr="007A12CD">
        <w:t xml:space="preserve"> Aides A Pedestrian Who Has Fallen On Sidewalk | What Would You Do? | WWYD | ABC News</w:t>
      </w:r>
    </w:p>
    <w:p w14:paraId="54E9B12B" w14:textId="77777777" w:rsidR="007A12CD" w:rsidRPr="007A12CD" w:rsidRDefault="007A12CD" w:rsidP="007A12CD">
      <w:pPr>
        <w:rPr>
          <w:rFonts w:ascii="Times New Roman" w:hAnsi="Times New Roman" w:cs="Times New Roman"/>
        </w:rPr>
      </w:pPr>
    </w:p>
    <w:p w14:paraId="29735754" w14:textId="77777777" w:rsidR="007A12CD" w:rsidRDefault="007A12CD" w:rsidP="007A12CD">
      <w:pPr>
        <w:pStyle w:val="ListParagraph"/>
        <w:numPr>
          <w:ilvl w:val="0"/>
          <w:numId w:val="2"/>
        </w:numPr>
      </w:pPr>
      <w:r w:rsidRPr="007A12CD">
        <w:rPr>
          <w:b/>
        </w:rPr>
        <w:t>Class Discussion:</w:t>
      </w:r>
      <w:r w:rsidRPr="007A12CD">
        <w:t xml:space="preserve"> We live in a world where no one wants to get involved in another person’s drama. We </w:t>
      </w:r>
      <w:proofErr w:type="gramStart"/>
      <w:r w:rsidRPr="007A12CD">
        <w:t>say</w:t>
      </w:r>
      <w:proofErr w:type="gramEnd"/>
      <w:r w:rsidRPr="007A12CD">
        <w:t xml:space="preserve"> “It’s none of my business!” or “I don’t want to be pulled into the drama!” It seems like teens might be missing something in their day to day interactions with others.  Especially when no one is looking.</w:t>
      </w:r>
    </w:p>
    <w:p w14:paraId="48E9EEBB" w14:textId="77777777" w:rsidR="007A12CD" w:rsidRDefault="007A12CD" w:rsidP="007A12CD">
      <w:pPr>
        <w:pStyle w:val="ListParagraph"/>
      </w:pPr>
    </w:p>
    <w:p w14:paraId="6CF38245" w14:textId="148E12C9" w:rsidR="007A12CD" w:rsidRPr="007A12CD" w:rsidRDefault="007A12CD" w:rsidP="007A12CD">
      <w:pPr>
        <w:pStyle w:val="ListParagraph"/>
        <w:numPr>
          <w:ilvl w:val="0"/>
          <w:numId w:val="2"/>
        </w:numPr>
      </w:pPr>
      <w:r w:rsidRPr="007A12CD">
        <w:t xml:space="preserve">The “What Would you Do?” video clips gives us an opportunity to explore own actions and who we are. </w:t>
      </w:r>
    </w:p>
    <w:p w14:paraId="54D9928B" w14:textId="77777777" w:rsidR="007A12CD" w:rsidRPr="007A12CD" w:rsidRDefault="007A12CD" w:rsidP="007A12CD">
      <w:pPr>
        <w:rPr>
          <w:rFonts w:ascii="Times New Roman" w:hAnsi="Times New Roman" w:cs="Times New Roman"/>
        </w:rPr>
      </w:pPr>
    </w:p>
    <w:p w14:paraId="39D7B38A" w14:textId="77777777" w:rsidR="007A12CD" w:rsidRPr="007A12CD" w:rsidRDefault="007A12CD" w:rsidP="007A12CD">
      <w:pPr>
        <w:rPr>
          <w:rFonts w:ascii="Times New Roman" w:hAnsi="Times New Roman" w:cs="Times New Roman"/>
        </w:rPr>
      </w:pPr>
    </w:p>
    <w:p w14:paraId="7E6336C3" w14:textId="5FD4C9E2" w:rsidR="007A12CD" w:rsidRPr="001E0A4C" w:rsidRDefault="007A12CD" w:rsidP="007A12CD">
      <w:pPr>
        <w:rPr>
          <w:rFonts w:ascii="Times New Roman" w:hAnsi="Times New Roman" w:cs="Times New Roman"/>
        </w:rPr>
      </w:pPr>
    </w:p>
    <w:sectPr w:rsidR="007A12CD" w:rsidRPr="001E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0E9"/>
    <w:multiLevelType w:val="hybridMultilevel"/>
    <w:tmpl w:val="53623B38"/>
    <w:lvl w:ilvl="0" w:tplc="8174E1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2884"/>
    <w:multiLevelType w:val="hybridMultilevel"/>
    <w:tmpl w:val="F11EBE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C34965"/>
    <w:multiLevelType w:val="hybridMultilevel"/>
    <w:tmpl w:val="F7B0C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AB198A"/>
    <w:multiLevelType w:val="hybridMultilevel"/>
    <w:tmpl w:val="474EDC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66F0C"/>
    <w:multiLevelType w:val="hybridMultilevel"/>
    <w:tmpl w:val="BCC0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F1D0D"/>
    <w:multiLevelType w:val="hybridMultilevel"/>
    <w:tmpl w:val="59F0D6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96149B"/>
    <w:multiLevelType w:val="hybridMultilevel"/>
    <w:tmpl w:val="85E063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176E48"/>
    <w:multiLevelType w:val="hybridMultilevel"/>
    <w:tmpl w:val="E01646A8"/>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FC0FA7"/>
    <w:multiLevelType w:val="hybridMultilevel"/>
    <w:tmpl w:val="7786DED2"/>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0159B6"/>
    <w:multiLevelType w:val="hybridMultilevel"/>
    <w:tmpl w:val="CABE56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F14732"/>
    <w:multiLevelType w:val="hybridMultilevel"/>
    <w:tmpl w:val="2B2457AA"/>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2A16DE"/>
    <w:multiLevelType w:val="hybridMultilevel"/>
    <w:tmpl w:val="D9B8EECC"/>
    <w:lvl w:ilvl="0" w:tplc="9ABEE0E6">
      <w:start w:val="1"/>
      <w:numFmt w:val="bullet"/>
      <w:lvlText w:val="•"/>
      <w:lvlJc w:val="left"/>
      <w:pPr>
        <w:tabs>
          <w:tab w:val="num" w:pos="720"/>
        </w:tabs>
        <w:ind w:left="720" w:hanging="360"/>
      </w:pPr>
      <w:rPr>
        <w:rFonts w:ascii="Arial" w:hAnsi="Arial" w:hint="default"/>
      </w:rPr>
    </w:lvl>
    <w:lvl w:ilvl="1" w:tplc="599ACD6C" w:tentative="1">
      <w:start w:val="1"/>
      <w:numFmt w:val="bullet"/>
      <w:lvlText w:val="•"/>
      <w:lvlJc w:val="left"/>
      <w:pPr>
        <w:tabs>
          <w:tab w:val="num" w:pos="1440"/>
        </w:tabs>
        <w:ind w:left="1440" w:hanging="360"/>
      </w:pPr>
      <w:rPr>
        <w:rFonts w:ascii="Arial" w:hAnsi="Arial" w:hint="default"/>
      </w:rPr>
    </w:lvl>
    <w:lvl w:ilvl="2" w:tplc="6804BE7A" w:tentative="1">
      <w:start w:val="1"/>
      <w:numFmt w:val="bullet"/>
      <w:lvlText w:val="•"/>
      <w:lvlJc w:val="left"/>
      <w:pPr>
        <w:tabs>
          <w:tab w:val="num" w:pos="2160"/>
        </w:tabs>
        <w:ind w:left="2160" w:hanging="360"/>
      </w:pPr>
      <w:rPr>
        <w:rFonts w:ascii="Arial" w:hAnsi="Arial" w:hint="default"/>
      </w:rPr>
    </w:lvl>
    <w:lvl w:ilvl="3" w:tplc="02C20B30" w:tentative="1">
      <w:start w:val="1"/>
      <w:numFmt w:val="bullet"/>
      <w:lvlText w:val="•"/>
      <w:lvlJc w:val="left"/>
      <w:pPr>
        <w:tabs>
          <w:tab w:val="num" w:pos="2880"/>
        </w:tabs>
        <w:ind w:left="2880" w:hanging="360"/>
      </w:pPr>
      <w:rPr>
        <w:rFonts w:ascii="Arial" w:hAnsi="Arial" w:hint="default"/>
      </w:rPr>
    </w:lvl>
    <w:lvl w:ilvl="4" w:tplc="77B611B8" w:tentative="1">
      <w:start w:val="1"/>
      <w:numFmt w:val="bullet"/>
      <w:lvlText w:val="•"/>
      <w:lvlJc w:val="left"/>
      <w:pPr>
        <w:tabs>
          <w:tab w:val="num" w:pos="3600"/>
        </w:tabs>
        <w:ind w:left="3600" w:hanging="360"/>
      </w:pPr>
      <w:rPr>
        <w:rFonts w:ascii="Arial" w:hAnsi="Arial" w:hint="default"/>
      </w:rPr>
    </w:lvl>
    <w:lvl w:ilvl="5" w:tplc="1D02408C" w:tentative="1">
      <w:start w:val="1"/>
      <w:numFmt w:val="bullet"/>
      <w:lvlText w:val="•"/>
      <w:lvlJc w:val="left"/>
      <w:pPr>
        <w:tabs>
          <w:tab w:val="num" w:pos="4320"/>
        </w:tabs>
        <w:ind w:left="4320" w:hanging="360"/>
      </w:pPr>
      <w:rPr>
        <w:rFonts w:ascii="Arial" w:hAnsi="Arial" w:hint="default"/>
      </w:rPr>
    </w:lvl>
    <w:lvl w:ilvl="6" w:tplc="C37294E2" w:tentative="1">
      <w:start w:val="1"/>
      <w:numFmt w:val="bullet"/>
      <w:lvlText w:val="•"/>
      <w:lvlJc w:val="left"/>
      <w:pPr>
        <w:tabs>
          <w:tab w:val="num" w:pos="5040"/>
        </w:tabs>
        <w:ind w:left="5040" w:hanging="360"/>
      </w:pPr>
      <w:rPr>
        <w:rFonts w:ascii="Arial" w:hAnsi="Arial" w:hint="default"/>
      </w:rPr>
    </w:lvl>
    <w:lvl w:ilvl="7" w:tplc="4044EDDE" w:tentative="1">
      <w:start w:val="1"/>
      <w:numFmt w:val="bullet"/>
      <w:lvlText w:val="•"/>
      <w:lvlJc w:val="left"/>
      <w:pPr>
        <w:tabs>
          <w:tab w:val="num" w:pos="5760"/>
        </w:tabs>
        <w:ind w:left="5760" w:hanging="360"/>
      </w:pPr>
      <w:rPr>
        <w:rFonts w:ascii="Arial" w:hAnsi="Arial" w:hint="default"/>
      </w:rPr>
    </w:lvl>
    <w:lvl w:ilvl="8" w:tplc="24182C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9676B2"/>
    <w:multiLevelType w:val="hybridMultilevel"/>
    <w:tmpl w:val="D2080B9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7B46A8"/>
    <w:multiLevelType w:val="multilevel"/>
    <w:tmpl w:val="D21C0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6709F"/>
    <w:multiLevelType w:val="hybridMultilevel"/>
    <w:tmpl w:val="399A2A8E"/>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5A1907"/>
    <w:multiLevelType w:val="hybridMultilevel"/>
    <w:tmpl w:val="A07AEB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B8788E"/>
    <w:multiLevelType w:val="hybridMultilevel"/>
    <w:tmpl w:val="8780D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8460FC9"/>
    <w:multiLevelType w:val="hybridMultilevel"/>
    <w:tmpl w:val="90BAD1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354F12"/>
    <w:multiLevelType w:val="hybridMultilevel"/>
    <w:tmpl w:val="C5B8C6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D78F2"/>
    <w:multiLevelType w:val="hybridMultilevel"/>
    <w:tmpl w:val="C32032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140532"/>
    <w:multiLevelType w:val="hybridMultilevel"/>
    <w:tmpl w:val="6972C642"/>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766E82"/>
    <w:multiLevelType w:val="hybridMultilevel"/>
    <w:tmpl w:val="7C705F4A"/>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CC1293"/>
    <w:multiLevelType w:val="hybridMultilevel"/>
    <w:tmpl w:val="AAC8323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5422BF"/>
    <w:multiLevelType w:val="hybridMultilevel"/>
    <w:tmpl w:val="7C1E2C00"/>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1F6553"/>
    <w:multiLevelType w:val="hybridMultilevel"/>
    <w:tmpl w:val="FE942448"/>
    <w:lvl w:ilvl="0" w:tplc="87DC6C6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E6EC5"/>
    <w:multiLevelType w:val="hybridMultilevel"/>
    <w:tmpl w:val="B602E968"/>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A31C43"/>
    <w:multiLevelType w:val="hybridMultilevel"/>
    <w:tmpl w:val="EFD8CB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0E6F39"/>
    <w:multiLevelType w:val="hybridMultilevel"/>
    <w:tmpl w:val="6A0E23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7A6F80"/>
    <w:multiLevelType w:val="hybridMultilevel"/>
    <w:tmpl w:val="8B525B82"/>
    <w:lvl w:ilvl="0" w:tplc="18EEBAB6">
      <w:start w:val="1"/>
      <w:numFmt w:val="bullet"/>
      <w:lvlText w:val="•"/>
      <w:lvlJc w:val="left"/>
      <w:pPr>
        <w:tabs>
          <w:tab w:val="num" w:pos="720"/>
        </w:tabs>
        <w:ind w:left="720" w:hanging="360"/>
      </w:pPr>
      <w:rPr>
        <w:rFonts w:ascii="Arial" w:hAnsi="Arial" w:hint="default"/>
      </w:rPr>
    </w:lvl>
    <w:lvl w:ilvl="1" w:tplc="7DF817B4" w:tentative="1">
      <w:start w:val="1"/>
      <w:numFmt w:val="bullet"/>
      <w:lvlText w:val="•"/>
      <w:lvlJc w:val="left"/>
      <w:pPr>
        <w:tabs>
          <w:tab w:val="num" w:pos="1440"/>
        </w:tabs>
        <w:ind w:left="1440" w:hanging="360"/>
      </w:pPr>
      <w:rPr>
        <w:rFonts w:ascii="Arial" w:hAnsi="Arial" w:hint="default"/>
      </w:rPr>
    </w:lvl>
    <w:lvl w:ilvl="2" w:tplc="DDB4D59E" w:tentative="1">
      <w:start w:val="1"/>
      <w:numFmt w:val="bullet"/>
      <w:lvlText w:val="•"/>
      <w:lvlJc w:val="left"/>
      <w:pPr>
        <w:tabs>
          <w:tab w:val="num" w:pos="2160"/>
        </w:tabs>
        <w:ind w:left="2160" w:hanging="360"/>
      </w:pPr>
      <w:rPr>
        <w:rFonts w:ascii="Arial" w:hAnsi="Arial" w:hint="default"/>
      </w:rPr>
    </w:lvl>
    <w:lvl w:ilvl="3" w:tplc="BCB26BC2" w:tentative="1">
      <w:start w:val="1"/>
      <w:numFmt w:val="bullet"/>
      <w:lvlText w:val="•"/>
      <w:lvlJc w:val="left"/>
      <w:pPr>
        <w:tabs>
          <w:tab w:val="num" w:pos="2880"/>
        </w:tabs>
        <w:ind w:left="2880" w:hanging="360"/>
      </w:pPr>
      <w:rPr>
        <w:rFonts w:ascii="Arial" w:hAnsi="Arial" w:hint="default"/>
      </w:rPr>
    </w:lvl>
    <w:lvl w:ilvl="4" w:tplc="785E19F4" w:tentative="1">
      <w:start w:val="1"/>
      <w:numFmt w:val="bullet"/>
      <w:lvlText w:val="•"/>
      <w:lvlJc w:val="left"/>
      <w:pPr>
        <w:tabs>
          <w:tab w:val="num" w:pos="3600"/>
        </w:tabs>
        <w:ind w:left="3600" w:hanging="360"/>
      </w:pPr>
      <w:rPr>
        <w:rFonts w:ascii="Arial" w:hAnsi="Arial" w:hint="default"/>
      </w:rPr>
    </w:lvl>
    <w:lvl w:ilvl="5" w:tplc="EFDA0DF2" w:tentative="1">
      <w:start w:val="1"/>
      <w:numFmt w:val="bullet"/>
      <w:lvlText w:val="•"/>
      <w:lvlJc w:val="left"/>
      <w:pPr>
        <w:tabs>
          <w:tab w:val="num" w:pos="4320"/>
        </w:tabs>
        <w:ind w:left="4320" w:hanging="360"/>
      </w:pPr>
      <w:rPr>
        <w:rFonts w:ascii="Arial" w:hAnsi="Arial" w:hint="default"/>
      </w:rPr>
    </w:lvl>
    <w:lvl w:ilvl="6" w:tplc="806E97BC" w:tentative="1">
      <w:start w:val="1"/>
      <w:numFmt w:val="bullet"/>
      <w:lvlText w:val="•"/>
      <w:lvlJc w:val="left"/>
      <w:pPr>
        <w:tabs>
          <w:tab w:val="num" w:pos="5040"/>
        </w:tabs>
        <w:ind w:left="5040" w:hanging="360"/>
      </w:pPr>
      <w:rPr>
        <w:rFonts w:ascii="Arial" w:hAnsi="Arial" w:hint="default"/>
      </w:rPr>
    </w:lvl>
    <w:lvl w:ilvl="7" w:tplc="988A5C40" w:tentative="1">
      <w:start w:val="1"/>
      <w:numFmt w:val="bullet"/>
      <w:lvlText w:val="•"/>
      <w:lvlJc w:val="left"/>
      <w:pPr>
        <w:tabs>
          <w:tab w:val="num" w:pos="5760"/>
        </w:tabs>
        <w:ind w:left="5760" w:hanging="360"/>
      </w:pPr>
      <w:rPr>
        <w:rFonts w:ascii="Arial" w:hAnsi="Arial" w:hint="default"/>
      </w:rPr>
    </w:lvl>
    <w:lvl w:ilvl="8" w:tplc="9648BE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BD5EED"/>
    <w:multiLevelType w:val="hybridMultilevel"/>
    <w:tmpl w:val="0080A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567140"/>
    <w:multiLevelType w:val="hybridMultilevel"/>
    <w:tmpl w:val="CD2A7E58"/>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0C567D"/>
    <w:multiLevelType w:val="hybridMultilevel"/>
    <w:tmpl w:val="6318124C"/>
    <w:lvl w:ilvl="0" w:tplc="8174E1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52E5B"/>
    <w:multiLevelType w:val="hybridMultilevel"/>
    <w:tmpl w:val="17709CEE"/>
    <w:lvl w:ilvl="0" w:tplc="87DC6C6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22"/>
  </w:num>
  <w:num w:numId="4">
    <w:abstractNumId w:val="7"/>
  </w:num>
  <w:num w:numId="5">
    <w:abstractNumId w:val="6"/>
  </w:num>
  <w:num w:numId="6">
    <w:abstractNumId w:val="32"/>
  </w:num>
  <w:num w:numId="7">
    <w:abstractNumId w:val="2"/>
  </w:num>
  <w:num w:numId="8">
    <w:abstractNumId w:val="29"/>
  </w:num>
  <w:num w:numId="9">
    <w:abstractNumId w:val="14"/>
  </w:num>
  <w:num w:numId="10">
    <w:abstractNumId w:val="16"/>
  </w:num>
  <w:num w:numId="11">
    <w:abstractNumId w:val="20"/>
  </w:num>
  <w:num w:numId="12">
    <w:abstractNumId w:val="4"/>
  </w:num>
  <w:num w:numId="13">
    <w:abstractNumId w:val="1"/>
  </w:num>
  <w:num w:numId="14">
    <w:abstractNumId w:val="8"/>
  </w:num>
  <w:num w:numId="15">
    <w:abstractNumId w:val="0"/>
  </w:num>
  <w:num w:numId="16">
    <w:abstractNumId w:val="30"/>
  </w:num>
  <w:num w:numId="17">
    <w:abstractNumId w:val="10"/>
  </w:num>
  <w:num w:numId="18">
    <w:abstractNumId w:val="11"/>
  </w:num>
  <w:num w:numId="19">
    <w:abstractNumId w:val="25"/>
  </w:num>
  <w:num w:numId="20">
    <w:abstractNumId w:val="23"/>
  </w:num>
  <w:num w:numId="21">
    <w:abstractNumId w:val="24"/>
  </w:num>
  <w:num w:numId="22">
    <w:abstractNumId w:val="21"/>
  </w:num>
  <w:num w:numId="23">
    <w:abstractNumId w:val="9"/>
  </w:num>
  <w:num w:numId="24">
    <w:abstractNumId w:val="28"/>
  </w:num>
  <w:num w:numId="25">
    <w:abstractNumId w:val="12"/>
  </w:num>
  <w:num w:numId="26">
    <w:abstractNumId w:val="17"/>
  </w:num>
  <w:num w:numId="27">
    <w:abstractNumId w:val="15"/>
  </w:num>
  <w:num w:numId="28">
    <w:abstractNumId w:val="26"/>
  </w:num>
  <w:num w:numId="29">
    <w:abstractNumId w:val="19"/>
  </w:num>
  <w:num w:numId="30">
    <w:abstractNumId w:val="3"/>
  </w:num>
  <w:num w:numId="31">
    <w:abstractNumId w:val="5"/>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23"/>
    <w:rsid w:val="001E0A4C"/>
    <w:rsid w:val="00224745"/>
    <w:rsid w:val="00303C64"/>
    <w:rsid w:val="00384B80"/>
    <w:rsid w:val="003F54ED"/>
    <w:rsid w:val="004F0F40"/>
    <w:rsid w:val="00523722"/>
    <w:rsid w:val="0056667E"/>
    <w:rsid w:val="00584169"/>
    <w:rsid w:val="005F015C"/>
    <w:rsid w:val="0069364E"/>
    <w:rsid w:val="00737C9E"/>
    <w:rsid w:val="007A12CD"/>
    <w:rsid w:val="008B22F1"/>
    <w:rsid w:val="00932009"/>
    <w:rsid w:val="009D0C3F"/>
    <w:rsid w:val="009E570A"/>
    <w:rsid w:val="00AE2712"/>
    <w:rsid w:val="00C619F6"/>
    <w:rsid w:val="00C70E16"/>
    <w:rsid w:val="00CC0B14"/>
    <w:rsid w:val="00CE3023"/>
    <w:rsid w:val="00DA030E"/>
    <w:rsid w:val="00DB2458"/>
    <w:rsid w:val="00DE7334"/>
    <w:rsid w:val="00E97F27"/>
    <w:rsid w:val="00EA6C25"/>
    <w:rsid w:val="00F306C1"/>
    <w:rsid w:val="00FA4304"/>
    <w:rsid w:val="00FD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4180"/>
  <w15:chartTrackingRefBased/>
  <w15:docId w15:val="{2268472A-5FFE-4AB3-9285-815DF73B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0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02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CE3023"/>
    <w:pPr>
      <w:spacing w:after="0" w:line="240" w:lineRule="auto"/>
    </w:pPr>
  </w:style>
  <w:style w:type="paragraph" w:styleId="NormalWeb">
    <w:name w:val="Normal (Web)"/>
    <w:basedOn w:val="Normal"/>
    <w:uiPriority w:val="99"/>
    <w:unhideWhenUsed/>
    <w:rsid w:val="00CE30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0A4C"/>
    <w:rPr>
      <w:color w:val="0000FF"/>
      <w:u w:val="single"/>
    </w:rPr>
  </w:style>
  <w:style w:type="character" w:styleId="UnresolvedMention">
    <w:name w:val="Unresolved Mention"/>
    <w:basedOn w:val="DefaultParagraphFont"/>
    <w:uiPriority w:val="99"/>
    <w:semiHidden/>
    <w:unhideWhenUsed/>
    <w:rsid w:val="001E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6069">
      <w:bodyDiv w:val="1"/>
      <w:marLeft w:val="0"/>
      <w:marRight w:val="0"/>
      <w:marTop w:val="0"/>
      <w:marBottom w:val="0"/>
      <w:divBdr>
        <w:top w:val="none" w:sz="0" w:space="0" w:color="auto"/>
        <w:left w:val="none" w:sz="0" w:space="0" w:color="auto"/>
        <w:bottom w:val="none" w:sz="0" w:space="0" w:color="auto"/>
        <w:right w:val="none" w:sz="0" w:space="0" w:color="auto"/>
      </w:divBdr>
    </w:div>
    <w:div w:id="462624071">
      <w:bodyDiv w:val="1"/>
      <w:marLeft w:val="0"/>
      <w:marRight w:val="0"/>
      <w:marTop w:val="0"/>
      <w:marBottom w:val="0"/>
      <w:divBdr>
        <w:top w:val="none" w:sz="0" w:space="0" w:color="auto"/>
        <w:left w:val="none" w:sz="0" w:space="0" w:color="auto"/>
        <w:bottom w:val="none" w:sz="0" w:space="0" w:color="auto"/>
        <w:right w:val="none" w:sz="0" w:space="0" w:color="auto"/>
      </w:divBdr>
    </w:div>
    <w:div w:id="551042680">
      <w:bodyDiv w:val="1"/>
      <w:marLeft w:val="0"/>
      <w:marRight w:val="0"/>
      <w:marTop w:val="0"/>
      <w:marBottom w:val="0"/>
      <w:divBdr>
        <w:top w:val="none" w:sz="0" w:space="0" w:color="auto"/>
        <w:left w:val="none" w:sz="0" w:space="0" w:color="auto"/>
        <w:bottom w:val="none" w:sz="0" w:space="0" w:color="auto"/>
        <w:right w:val="none" w:sz="0" w:space="0" w:color="auto"/>
      </w:divBdr>
    </w:div>
    <w:div w:id="556476993">
      <w:bodyDiv w:val="1"/>
      <w:marLeft w:val="0"/>
      <w:marRight w:val="0"/>
      <w:marTop w:val="0"/>
      <w:marBottom w:val="0"/>
      <w:divBdr>
        <w:top w:val="none" w:sz="0" w:space="0" w:color="auto"/>
        <w:left w:val="none" w:sz="0" w:space="0" w:color="auto"/>
        <w:bottom w:val="none" w:sz="0" w:space="0" w:color="auto"/>
        <w:right w:val="none" w:sz="0" w:space="0" w:color="auto"/>
      </w:divBdr>
      <w:divsChild>
        <w:div w:id="818694612">
          <w:marLeft w:val="720"/>
          <w:marRight w:val="0"/>
          <w:marTop w:val="200"/>
          <w:marBottom w:val="0"/>
          <w:divBdr>
            <w:top w:val="none" w:sz="0" w:space="0" w:color="auto"/>
            <w:left w:val="none" w:sz="0" w:space="0" w:color="auto"/>
            <w:bottom w:val="none" w:sz="0" w:space="0" w:color="auto"/>
            <w:right w:val="none" w:sz="0" w:space="0" w:color="auto"/>
          </w:divBdr>
        </w:div>
        <w:div w:id="57558469">
          <w:marLeft w:val="720"/>
          <w:marRight w:val="0"/>
          <w:marTop w:val="200"/>
          <w:marBottom w:val="0"/>
          <w:divBdr>
            <w:top w:val="none" w:sz="0" w:space="0" w:color="auto"/>
            <w:left w:val="none" w:sz="0" w:space="0" w:color="auto"/>
            <w:bottom w:val="none" w:sz="0" w:space="0" w:color="auto"/>
            <w:right w:val="none" w:sz="0" w:space="0" w:color="auto"/>
          </w:divBdr>
        </w:div>
      </w:divsChild>
    </w:div>
    <w:div w:id="904725638">
      <w:bodyDiv w:val="1"/>
      <w:marLeft w:val="0"/>
      <w:marRight w:val="0"/>
      <w:marTop w:val="0"/>
      <w:marBottom w:val="0"/>
      <w:divBdr>
        <w:top w:val="none" w:sz="0" w:space="0" w:color="auto"/>
        <w:left w:val="none" w:sz="0" w:space="0" w:color="auto"/>
        <w:bottom w:val="none" w:sz="0" w:space="0" w:color="auto"/>
        <w:right w:val="none" w:sz="0" w:space="0" w:color="auto"/>
      </w:divBdr>
      <w:divsChild>
        <w:div w:id="916673133">
          <w:marLeft w:val="360"/>
          <w:marRight w:val="0"/>
          <w:marTop w:val="200"/>
          <w:marBottom w:val="0"/>
          <w:divBdr>
            <w:top w:val="none" w:sz="0" w:space="0" w:color="auto"/>
            <w:left w:val="none" w:sz="0" w:space="0" w:color="auto"/>
            <w:bottom w:val="none" w:sz="0" w:space="0" w:color="auto"/>
            <w:right w:val="none" w:sz="0" w:space="0" w:color="auto"/>
          </w:divBdr>
        </w:div>
      </w:divsChild>
    </w:div>
    <w:div w:id="20054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matters.weebly.com" TargetMode="External"/><Relationship Id="rId3" Type="http://schemas.openxmlformats.org/officeDocument/2006/relationships/settings" Target="settings.xml"/><Relationship Id="rId7" Type="http://schemas.openxmlformats.org/officeDocument/2006/relationships/hyperlink" Target="mailto:hannerch76@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LFEvHWD_NE" TargetMode="External"/><Relationship Id="rId5" Type="http://schemas.openxmlformats.org/officeDocument/2006/relationships/hyperlink" Target="https://www.youtube.com/watch?v=HIhEMk7C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Hannah M.</dc:creator>
  <cp:keywords/>
  <dc:description/>
  <cp:lastModifiedBy>Hendricks, Hannah M.</cp:lastModifiedBy>
  <cp:revision>2</cp:revision>
  <cp:lastPrinted>2018-09-03T21:36:00Z</cp:lastPrinted>
  <dcterms:created xsi:type="dcterms:W3CDTF">2018-09-03T21:36:00Z</dcterms:created>
  <dcterms:modified xsi:type="dcterms:W3CDTF">2018-09-03T21:36:00Z</dcterms:modified>
</cp:coreProperties>
</file>